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20" w:rsidRPr="005B29F9" w:rsidRDefault="009B7A20" w:rsidP="00CD1673">
      <w:pPr>
        <w:pStyle w:val="1"/>
        <w:numPr>
          <w:ilvl w:val="0"/>
          <w:numId w:val="1"/>
        </w:numPr>
        <w:ind w:left="502" w:hanging="360"/>
        <w:jc w:val="center"/>
        <w:rPr>
          <w:rFonts w:ascii="Times New Roman" w:hAnsi="Times New Roman"/>
          <w:b w:val="0"/>
          <w:sz w:val="28"/>
          <w:szCs w:val="24"/>
          <w:u w:val="single"/>
        </w:rPr>
      </w:pPr>
      <w:r w:rsidRPr="005B29F9">
        <w:rPr>
          <w:rFonts w:ascii="Times New Roman" w:hAnsi="Times New Roman"/>
          <w:b w:val="0"/>
          <w:sz w:val="28"/>
          <w:szCs w:val="24"/>
          <w:u w:val="single"/>
        </w:rPr>
        <w:t xml:space="preserve">Досье профессиональных результатов </w:t>
      </w:r>
      <w:r w:rsidR="00C01F7C" w:rsidRPr="005B29F9">
        <w:rPr>
          <w:rFonts w:ascii="Times New Roman" w:hAnsi="Times New Roman"/>
          <w:b w:val="0"/>
          <w:sz w:val="28"/>
          <w:szCs w:val="24"/>
          <w:u w:val="single"/>
        </w:rPr>
        <w:t xml:space="preserve"> учителя математики</w:t>
      </w:r>
      <w:r w:rsidR="005B29F9">
        <w:rPr>
          <w:rFonts w:ascii="Times New Roman" w:hAnsi="Times New Roman"/>
          <w:b w:val="0"/>
          <w:sz w:val="28"/>
          <w:szCs w:val="24"/>
          <w:u w:val="single"/>
          <w:lang w:val="ru-RU"/>
        </w:rPr>
        <w:t xml:space="preserve"> </w:t>
      </w:r>
      <w:proofErr w:type="spellStart"/>
      <w:r w:rsidR="005B29F9">
        <w:rPr>
          <w:rFonts w:ascii="Times New Roman" w:hAnsi="Times New Roman"/>
          <w:b w:val="0"/>
          <w:sz w:val="28"/>
          <w:szCs w:val="24"/>
          <w:u w:val="single"/>
          <w:lang w:val="ru-RU"/>
        </w:rPr>
        <w:t>Шорниковой</w:t>
      </w:r>
      <w:proofErr w:type="spellEnd"/>
      <w:r w:rsidR="005B29F9">
        <w:rPr>
          <w:rFonts w:ascii="Times New Roman" w:hAnsi="Times New Roman"/>
          <w:b w:val="0"/>
          <w:sz w:val="28"/>
          <w:szCs w:val="24"/>
          <w:u w:val="single"/>
          <w:lang w:val="ru-RU"/>
        </w:rPr>
        <w:t xml:space="preserve"> А.</w:t>
      </w:r>
      <w:r w:rsidR="00836127" w:rsidRPr="005B29F9">
        <w:rPr>
          <w:rFonts w:ascii="Times New Roman" w:hAnsi="Times New Roman"/>
          <w:b w:val="0"/>
          <w:sz w:val="28"/>
          <w:szCs w:val="24"/>
          <w:u w:val="single"/>
        </w:rPr>
        <w:t>В.</w:t>
      </w:r>
    </w:p>
    <w:p w:rsidR="005B29F9" w:rsidRDefault="005B29F9" w:rsidP="005B29F9">
      <w:pPr>
        <w:pStyle w:val="a3"/>
        <w:spacing w:before="75" w:beforeAutospacing="0" w:after="150" w:afterAutospacing="0"/>
        <w:ind w:left="1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Результаты государственной итоговой аттестации выпускников по образовательным программам среднего общего образования в форме ЕГЭ</w:t>
      </w:r>
    </w:p>
    <w:tbl>
      <w:tblPr>
        <w:tblW w:w="0" w:type="auto"/>
        <w:tblInd w:w="150" w:type="dxa"/>
        <w:tblBorders>
          <w:left w:val="single" w:sz="24" w:space="0" w:color="5CC8BD"/>
          <w:bottom w:val="single" w:sz="24" w:space="0" w:color="5CC8BD"/>
          <w:right w:val="single" w:sz="24" w:space="0" w:color="5CC8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635"/>
        <w:gridCol w:w="1763"/>
        <w:gridCol w:w="1993"/>
        <w:gridCol w:w="1086"/>
        <w:gridCol w:w="1104"/>
        <w:gridCol w:w="1239"/>
        <w:gridCol w:w="1256"/>
        <w:gridCol w:w="893"/>
        <w:gridCol w:w="1001"/>
        <w:gridCol w:w="947"/>
        <w:gridCol w:w="947"/>
        <w:gridCol w:w="947"/>
        <w:gridCol w:w="947"/>
      </w:tblGrid>
      <w:tr w:rsidR="005B29F9" w:rsidTr="005B29F9">
        <w:trPr>
          <w:trHeight w:val="525"/>
        </w:trPr>
        <w:tc>
          <w:tcPr>
            <w:tcW w:w="0" w:type="auto"/>
            <w:vMerge w:val="restart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 w:rsidP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годы</w:t>
            </w:r>
          </w:p>
        </w:tc>
        <w:tc>
          <w:tcPr>
            <w:tcW w:w="0" w:type="auto"/>
            <w:vMerge w:val="restart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 w:rsidP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 w:rsidP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предмета</w:t>
            </w:r>
          </w:p>
        </w:tc>
        <w:tc>
          <w:tcPr>
            <w:tcW w:w="0" w:type="auto"/>
            <w:vMerge w:val="restart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 w:rsidP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выпускников, чел.</w:t>
            </w:r>
          </w:p>
        </w:tc>
        <w:tc>
          <w:tcPr>
            <w:tcW w:w="0" w:type="auto"/>
            <w:gridSpan w:val="2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 w:rsidP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Выпускники, сдававшие экзамен в форме ЕГЭ</w:t>
            </w:r>
          </w:p>
        </w:tc>
        <w:tc>
          <w:tcPr>
            <w:tcW w:w="0" w:type="auto"/>
            <w:gridSpan w:val="2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 w:rsidP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Выпускники, не преодолевшие минимальный порог</w:t>
            </w:r>
          </w:p>
        </w:tc>
        <w:tc>
          <w:tcPr>
            <w:tcW w:w="0" w:type="auto"/>
            <w:gridSpan w:val="2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 w:rsidP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Выпускники, получившие оценку "3"</w:t>
            </w:r>
          </w:p>
        </w:tc>
        <w:tc>
          <w:tcPr>
            <w:tcW w:w="0" w:type="auto"/>
            <w:gridSpan w:val="2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 w:rsidP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Выпускники, получившие оценку "4"</w:t>
            </w:r>
          </w:p>
        </w:tc>
        <w:tc>
          <w:tcPr>
            <w:tcW w:w="0" w:type="auto"/>
            <w:gridSpan w:val="2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 w:rsidP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Выпускники, получившие оценку "5"</w:t>
            </w:r>
          </w:p>
        </w:tc>
      </w:tr>
      <w:tr w:rsidR="005B29F9" w:rsidTr="005B29F9">
        <w:trPr>
          <w:trHeight w:val="525"/>
        </w:trPr>
        <w:tc>
          <w:tcPr>
            <w:tcW w:w="0" w:type="auto"/>
            <w:vMerge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vAlign w:val="center"/>
            <w:hideMark/>
          </w:tcPr>
          <w:p w:rsidR="005B29F9" w:rsidRDefault="005B29F9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vAlign w:val="center"/>
            <w:hideMark/>
          </w:tcPr>
          <w:p w:rsidR="005B29F9" w:rsidRDefault="005B29F9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vAlign w:val="center"/>
            <w:hideMark/>
          </w:tcPr>
          <w:p w:rsidR="005B29F9" w:rsidRDefault="005B29F9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vAlign w:val="center"/>
            <w:hideMark/>
          </w:tcPr>
          <w:p w:rsidR="005B29F9" w:rsidRDefault="005B29F9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B29F9" w:rsidTr="005B29F9"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(4)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(5)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(6)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(7)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(8)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(9)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(10)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(11)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(12)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(13)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(14)</w:t>
            </w:r>
          </w:p>
        </w:tc>
      </w:tr>
      <w:tr w:rsidR="005B29F9" w:rsidTr="005B29F9"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2017\ 2018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11в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5B29F9" w:rsidTr="0095696E"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 w:rsidP="0095696E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2017\ 2018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 w:rsidP="0095696E">
            <w:pPr>
              <w:spacing w:before="150"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 w:rsidP="0095696E">
            <w:pPr>
              <w:spacing w:before="150"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 w:rsidP="0095696E">
            <w:pPr>
              <w:spacing w:before="150"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 w:rsidP="0095696E">
            <w:pPr>
              <w:spacing w:before="150"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 w:rsidP="0095696E">
            <w:pPr>
              <w:spacing w:before="150"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 w:rsidP="0095696E">
            <w:pPr>
              <w:spacing w:before="150"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 w:rsidP="0095696E">
            <w:pPr>
              <w:spacing w:before="150"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 w:rsidP="0095696E">
            <w:pPr>
              <w:spacing w:before="150"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 w:rsidP="0095696E">
            <w:pPr>
              <w:spacing w:before="150"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 w:rsidP="0095696E">
            <w:pPr>
              <w:spacing w:before="150"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 w:rsidP="0095696E">
            <w:pPr>
              <w:spacing w:before="150"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 w:rsidP="0095696E">
            <w:pPr>
              <w:spacing w:before="150"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 w:rsidP="0095696E">
            <w:pPr>
              <w:spacing w:before="150"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</w:tbl>
    <w:p w:rsidR="005B29F9" w:rsidRDefault="005B29F9" w:rsidP="005B29F9">
      <w:pPr>
        <w:pStyle w:val="a3"/>
        <w:spacing w:before="75" w:beforeAutospacing="0" w:after="150" w:afterAutospacing="0"/>
        <w:ind w:left="15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 w:type="page"/>
      </w:r>
    </w:p>
    <w:p w:rsidR="005B29F9" w:rsidRDefault="005B29F9" w:rsidP="005B29F9">
      <w:pPr>
        <w:pStyle w:val="a3"/>
        <w:spacing w:before="75" w:beforeAutospacing="0" w:after="150" w:afterAutospacing="0"/>
        <w:ind w:left="1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>Результаты государственной итоговой аттестации выпускников по образовательным программам основного общего образования в форме ОГЭ</w:t>
      </w:r>
    </w:p>
    <w:tbl>
      <w:tblPr>
        <w:tblW w:w="0" w:type="auto"/>
        <w:tblInd w:w="150" w:type="dxa"/>
        <w:tblBorders>
          <w:left w:val="single" w:sz="24" w:space="0" w:color="5CC8BD"/>
          <w:bottom w:val="single" w:sz="24" w:space="0" w:color="5CC8BD"/>
          <w:right w:val="single" w:sz="24" w:space="0" w:color="5CC8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635"/>
        <w:gridCol w:w="1763"/>
        <w:gridCol w:w="1992"/>
        <w:gridCol w:w="1058"/>
        <w:gridCol w:w="1138"/>
        <w:gridCol w:w="1319"/>
        <w:gridCol w:w="1174"/>
        <w:gridCol w:w="893"/>
        <w:gridCol w:w="1000"/>
        <w:gridCol w:w="947"/>
        <w:gridCol w:w="947"/>
        <w:gridCol w:w="947"/>
        <w:gridCol w:w="947"/>
      </w:tblGrid>
      <w:tr w:rsidR="005B29F9" w:rsidTr="005B29F9">
        <w:trPr>
          <w:trHeight w:val="525"/>
        </w:trPr>
        <w:tc>
          <w:tcPr>
            <w:tcW w:w="0" w:type="auto"/>
            <w:vMerge w:val="restart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годы</w:t>
            </w:r>
          </w:p>
        </w:tc>
        <w:tc>
          <w:tcPr>
            <w:tcW w:w="0" w:type="auto"/>
            <w:vMerge w:val="restart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предмета</w:t>
            </w:r>
          </w:p>
        </w:tc>
        <w:tc>
          <w:tcPr>
            <w:tcW w:w="0" w:type="auto"/>
            <w:vMerge w:val="restart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выпускников, чел.</w:t>
            </w:r>
          </w:p>
        </w:tc>
        <w:tc>
          <w:tcPr>
            <w:tcW w:w="0" w:type="auto"/>
            <w:gridSpan w:val="2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Выпускники, сдававшие экзамен в форме ОГЭ</w:t>
            </w:r>
          </w:p>
        </w:tc>
        <w:tc>
          <w:tcPr>
            <w:tcW w:w="0" w:type="auto"/>
            <w:gridSpan w:val="2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Выпускники, не преодолевшие минимальный порог</w:t>
            </w:r>
          </w:p>
        </w:tc>
        <w:tc>
          <w:tcPr>
            <w:tcW w:w="0" w:type="auto"/>
            <w:gridSpan w:val="2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Выпускники, получившие оценку "3"</w:t>
            </w:r>
          </w:p>
        </w:tc>
        <w:tc>
          <w:tcPr>
            <w:tcW w:w="0" w:type="auto"/>
            <w:gridSpan w:val="2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Выпускники, получившие оценку "4"</w:t>
            </w:r>
          </w:p>
        </w:tc>
        <w:tc>
          <w:tcPr>
            <w:tcW w:w="0" w:type="auto"/>
            <w:gridSpan w:val="2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Выпускники, получившие оценку "5"</w:t>
            </w:r>
          </w:p>
        </w:tc>
      </w:tr>
      <w:tr w:rsidR="005B29F9" w:rsidTr="005B29F9">
        <w:trPr>
          <w:trHeight w:val="525"/>
        </w:trPr>
        <w:tc>
          <w:tcPr>
            <w:tcW w:w="0" w:type="auto"/>
            <w:vMerge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vAlign w:val="center"/>
            <w:hideMark/>
          </w:tcPr>
          <w:p w:rsidR="005B29F9" w:rsidRDefault="005B29F9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vAlign w:val="center"/>
            <w:hideMark/>
          </w:tcPr>
          <w:p w:rsidR="005B29F9" w:rsidRDefault="005B29F9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vAlign w:val="center"/>
            <w:hideMark/>
          </w:tcPr>
          <w:p w:rsidR="005B29F9" w:rsidRDefault="005B29F9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vAlign w:val="center"/>
            <w:hideMark/>
          </w:tcPr>
          <w:p w:rsidR="005B29F9" w:rsidRDefault="005B29F9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B29F9" w:rsidTr="005B29F9"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(4)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(5)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(6)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(7)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(8)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(9)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(10)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(11)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(12)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(13)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(14)</w:t>
            </w:r>
          </w:p>
        </w:tc>
      </w:tr>
      <w:tr w:rsidR="005B29F9" w:rsidTr="005B29F9"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/ 2016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9а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5B29F9" w:rsidTr="005B29F9"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 / 2017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9к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</w:tbl>
    <w:p w:rsidR="005B29F9" w:rsidRDefault="005B29F9" w:rsidP="005B29F9">
      <w:pPr>
        <w:pStyle w:val="a3"/>
        <w:spacing w:before="75" w:beforeAutospacing="0" w:after="150" w:afterAutospacing="0"/>
        <w:ind w:left="1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Результаты государственной итоговой аттестации выпускников по образовательным программам основного общего образования в форме ГВЭ</w:t>
      </w:r>
    </w:p>
    <w:tbl>
      <w:tblPr>
        <w:tblW w:w="0" w:type="auto"/>
        <w:tblInd w:w="150" w:type="dxa"/>
        <w:tblBorders>
          <w:left w:val="single" w:sz="24" w:space="0" w:color="5CC8BD"/>
          <w:bottom w:val="single" w:sz="24" w:space="0" w:color="5CC8BD"/>
          <w:right w:val="single" w:sz="24" w:space="0" w:color="5CC8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635"/>
        <w:gridCol w:w="1818"/>
        <w:gridCol w:w="2121"/>
        <w:gridCol w:w="1255"/>
        <w:gridCol w:w="1117"/>
        <w:gridCol w:w="1423"/>
        <w:gridCol w:w="1267"/>
        <w:gridCol w:w="1222"/>
        <w:gridCol w:w="1369"/>
        <w:gridCol w:w="1252"/>
        <w:gridCol w:w="1252"/>
      </w:tblGrid>
      <w:tr w:rsidR="005B29F9" w:rsidTr="005B29F9">
        <w:trPr>
          <w:trHeight w:val="525"/>
        </w:trPr>
        <w:tc>
          <w:tcPr>
            <w:tcW w:w="0" w:type="auto"/>
            <w:vMerge w:val="restart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годы</w:t>
            </w:r>
          </w:p>
        </w:tc>
        <w:tc>
          <w:tcPr>
            <w:tcW w:w="0" w:type="auto"/>
            <w:vMerge w:val="restart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предмета</w:t>
            </w:r>
          </w:p>
        </w:tc>
        <w:tc>
          <w:tcPr>
            <w:tcW w:w="0" w:type="auto"/>
            <w:vMerge w:val="restart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выпускников, чел.</w:t>
            </w:r>
          </w:p>
        </w:tc>
        <w:tc>
          <w:tcPr>
            <w:tcW w:w="0" w:type="auto"/>
            <w:gridSpan w:val="2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Выпускники, сдававшие экзамен в форме ГВЭ</w:t>
            </w:r>
          </w:p>
        </w:tc>
        <w:tc>
          <w:tcPr>
            <w:tcW w:w="0" w:type="auto"/>
            <w:gridSpan w:val="2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Выпускники, не преодолевшие минимальный порог</w:t>
            </w:r>
          </w:p>
        </w:tc>
        <w:tc>
          <w:tcPr>
            <w:tcW w:w="0" w:type="auto"/>
            <w:gridSpan w:val="2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Выпускники, преодолевшие минимальный порог</w:t>
            </w:r>
          </w:p>
        </w:tc>
        <w:tc>
          <w:tcPr>
            <w:tcW w:w="0" w:type="auto"/>
            <w:gridSpan w:val="2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Выпускники, имеющие качественный результат</w:t>
            </w:r>
          </w:p>
        </w:tc>
      </w:tr>
      <w:tr w:rsidR="005B29F9" w:rsidTr="005B29F9">
        <w:trPr>
          <w:trHeight w:val="525"/>
        </w:trPr>
        <w:tc>
          <w:tcPr>
            <w:tcW w:w="0" w:type="auto"/>
            <w:vMerge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vAlign w:val="center"/>
            <w:hideMark/>
          </w:tcPr>
          <w:p w:rsidR="005B29F9" w:rsidRDefault="005B29F9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vAlign w:val="center"/>
            <w:hideMark/>
          </w:tcPr>
          <w:p w:rsidR="005B29F9" w:rsidRDefault="005B29F9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vAlign w:val="center"/>
            <w:hideMark/>
          </w:tcPr>
          <w:p w:rsidR="005B29F9" w:rsidRDefault="005B29F9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vAlign w:val="center"/>
            <w:hideMark/>
          </w:tcPr>
          <w:p w:rsidR="005B29F9" w:rsidRDefault="005B29F9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B29F9" w:rsidTr="005B29F9"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(4)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(5)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(6)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(7)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(8)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(9)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(10)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(11)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(12)</w:t>
            </w:r>
          </w:p>
        </w:tc>
      </w:tr>
      <w:tr w:rsidR="005B29F9" w:rsidTr="005B29F9"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 / 2017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9к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5B29F9" w:rsidRDefault="005B29F9" w:rsidP="005B29F9">
      <w:pPr>
        <w:pStyle w:val="a3"/>
        <w:spacing w:before="75" w:beforeAutospacing="0" w:after="150" w:afterAutospacing="0"/>
        <w:ind w:left="15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 w:type="page"/>
      </w:r>
    </w:p>
    <w:p w:rsidR="005B29F9" w:rsidRDefault="005B29F9" w:rsidP="005B29F9">
      <w:pPr>
        <w:pStyle w:val="a3"/>
        <w:spacing w:before="75" w:beforeAutospacing="0" w:after="150" w:afterAutospacing="0"/>
        <w:ind w:left="1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>Результаты независимой диагностики качества освоения образовательных программ (если результаты диагностики не сохранены и не привязаны к ФИО в МРКО, то данные результаты ГАК не рассматривает)</w:t>
      </w:r>
    </w:p>
    <w:tbl>
      <w:tblPr>
        <w:tblW w:w="0" w:type="auto"/>
        <w:tblInd w:w="150" w:type="dxa"/>
        <w:tblBorders>
          <w:left w:val="single" w:sz="24" w:space="0" w:color="5CC8BD"/>
          <w:bottom w:val="single" w:sz="24" w:space="0" w:color="5CC8BD"/>
          <w:right w:val="single" w:sz="24" w:space="0" w:color="5CC8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6"/>
        <w:gridCol w:w="1702"/>
        <w:gridCol w:w="635"/>
        <w:gridCol w:w="2434"/>
        <w:gridCol w:w="3001"/>
        <w:gridCol w:w="3129"/>
      </w:tblGrid>
      <w:tr w:rsidR="005B29F9" w:rsidTr="005B29F9">
        <w:trPr>
          <w:trHeight w:val="414"/>
        </w:trPr>
        <w:tc>
          <w:tcPr>
            <w:tcW w:w="0" w:type="auto"/>
            <w:vMerge w:val="restart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осуществляющая оценку качества</w:t>
            </w:r>
          </w:p>
        </w:tc>
        <w:tc>
          <w:tcPr>
            <w:tcW w:w="0" w:type="auto"/>
            <w:vMerge w:val="restart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проведения</w:t>
            </w:r>
          </w:p>
        </w:tc>
        <w:tc>
          <w:tcPr>
            <w:tcW w:w="0" w:type="auto"/>
            <w:vMerge w:val="restart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предмета</w:t>
            </w:r>
          </w:p>
        </w:tc>
        <w:tc>
          <w:tcPr>
            <w:tcW w:w="0" w:type="auto"/>
            <w:vMerge w:val="restart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обучающихся, чел.</w:t>
            </w:r>
          </w:p>
        </w:tc>
        <w:tc>
          <w:tcPr>
            <w:tcW w:w="0" w:type="auto"/>
            <w:vMerge w:val="restart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Коэффициент результативности</w:t>
            </w:r>
          </w:p>
        </w:tc>
      </w:tr>
      <w:tr w:rsidR="005B29F9" w:rsidTr="005B29F9">
        <w:trPr>
          <w:trHeight w:val="564"/>
        </w:trPr>
        <w:tc>
          <w:tcPr>
            <w:tcW w:w="0" w:type="auto"/>
            <w:vMerge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vAlign w:val="center"/>
            <w:hideMark/>
          </w:tcPr>
          <w:p w:rsidR="005B29F9" w:rsidRDefault="005B29F9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vAlign w:val="center"/>
            <w:hideMark/>
          </w:tcPr>
          <w:p w:rsidR="005B29F9" w:rsidRDefault="005B29F9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vAlign w:val="center"/>
            <w:hideMark/>
          </w:tcPr>
          <w:p w:rsidR="005B29F9" w:rsidRDefault="005B29F9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vAlign w:val="center"/>
            <w:hideMark/>
          </w:tcPr>
          <w:p w:rsidR="005B29F9" w:rsidRDefault="005B29F9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vAlign w:val="center"/>
            <w:hideMark/>
          </w:tcPr>
          <w:p w:rsidR="005B29F9" w:rsidRDefault="005B29F9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vAlign w:val="center"/>
            <w:hideMark/>
          </w:tcPr>
          <w:p w:rsidR="005B29F9" w:rsidRDefault="005B29F9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9F9" w:rsidTr="005B29F9"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(4)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(5)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(6)</w:t>
            </w:r>
          </w:p>
        </w:tc>
      </w:tr>
      <w:tr w:rsidR="005B29F9" w:rsidTr="005B29F9"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МЦКО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02.03.2017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7к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41%</w:t>
            </w:r>
          </w:p>
        </w:tc>
      </w:tr>
    </w:tbl>
    <w:p w:rsidR="005B29F9" w:rsidRDefault="005B29F9" w:rsidP="005B29F9">
      <w:pPr>
        <w:pStyle w:val="a3"/>
        <w:spacing w:before="75" w:beforeAutospacing="0" w:after="150" w:afterAutospacing="0"/>
        <w:ind w:left="15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 w:type="page"/>
      </w:r>
    </w:p>
    <w:p w:rsidR="005B29F9" w:rsidRDefault="005B29F9" w:rsidP="005B29F9">
      <w:pPr>
        <w:pStyle w:val="a3"/>
        <w:spacing w:before="75" w:beforeAutospacing="0" w:after="150" w:afterAutospacing="0"/>
        <w:ind w:left="1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>Результаты участия обучающихся в творческих мероприятиях (конкурсах, олимпиадах, соревнованиях, конференциях, социально значимой, проектной деятельности)</w:t>
      </w:r>
    </w:p>
    <w:tbl>
      <w:tblPr>
        <w:tblW w:w="0" w:type="auto"/>
        <w:tblInd w:w="150" w:type="dxa"/>
        <w:tblBorders>
          <w:left w:val="single" w:sz="24" w:space="0" w:color="5CC8BD"/>
          <w:bottom w:val="single" w:sz="24" w:space="0" w:color="5CC8BD"/>
          <w:right w:val="single" w:sz="24" w:space="0" w:color="5CC8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6"/>
        <w:gridCol w:w="1262"/>
        <w:gridCol w:w="1151"/>
        <w:gridCol w:w="1540"/>
        <w:gridCol w:w="1665"/>
        <w:gridCol w:w="1637"/>
        <w:gridCol w:w="1535"/>
        <w:gridCol w:w="1100"/>
        <w:gridCol w:w="1003"/>
        <w:gridCol w:w="1160"/>
        <w:gridCol w:w="2102"/>
      </w:tblGrid>
      <w:tr w:rsidR="005B29F9" w:rsidTr="005B29F9">
        <w:trPr>
          <w:trHeight w:val="414"/>
        </w:trPr>
        <w:tc>
          <w:tcPr>
            <w:tcW w:w="0" w:type="auto"/>
            <w:vMerge w:val="restart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Статус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проведения</w:t>
            </w:r>
          </w:p>
        </w:tc>
        <w:tc>
          <w:tcPr>
            <w:tcW w:w="0" w:type="auto"/>
            <w:vMerge w:val="restart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 / дисциплина / направленность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 организации, проводящей мероприятие</w:t>
            </w:r>
          </w:p>
        </w:tc>
        <w:tc>
          <w:tcPr>
            <w:tcW w:w="0" w:type="auto"/>
            <w:vMerge w:val="restart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обучающегося</w:t>
            </w:r>
          </w:p>
        </w:tc>
        <w:tc>
          <w:tcPr>
            <w:tcW w:w="0" w:type="auto"/>
            <w:vMerge w:val="restart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 / возрастная группа</w:t>
            </w:r>
          </w:p>
        </w:tc>
        <w:tc>
          <w:tcPr>
            <w:tcW w:w="0" w:type="auto"/>
            <w:vMerge w:val="restart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 участия</w:t>
            </w:r>
          </w:p>
        </w:tc>
        <w:tc>
          <w:tcPr>
            <w:tcW w:w="0" w:type="auto"/>
            <w:vMerge w:val="restart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Номинация, в которой был получен результат</w:t>
            </w:r>
          </w:p>
        </w:tc>
        <w:tc>
          <w:tcPr>
            <w:tcW w:w="0" w:type="auto"/>
            <w:vMerge w:val="restart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Электронный адрес мероприятия</w:t>
            </w:r>
          </w:p>
        </w:tc>
      </w:tr>
      <w:tr w:rsidR="005B29F9" w:rsidTr="005B29F9">
        <w:trPr>
          <w:trHeight w:val="564"/>
        </w:trPr>
        <w:tc>
          <w:tcPr>
            <w:tcW w:w="0" w:type="auto"/>
            <w:vMerge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vAlign w:val="center"/>
            <w:hideMark/>
          </w:tcPr>
          <w:p w:rsidR="005B29F9" w:rsidRDefault="005B29F9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vAlign w:val="center"/>
            <w:hideMark/>
          </w:tcPr>
          <w:p w:rsidR="005B29F9" w:rsidRDefault="005B29F9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vAlign w:val="center"/>
            <w:hideMark/>
          </w:tcPr>
          <w:p w:rsidR="005B29F9" w:rsidRDefault="005B29F9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vAlign w:val="center"/>
            <w:hideMark/>
          </w:tcPr>
          <w:p w:rsidR="005B29F9" w:rsidRDefault="005B29F9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vAlign w:val="center"/>
            <w:hideMark/>
          </w:tcPr>
          <w:p w:rsidR="005B29F9" w:rsidRDefault="005B29F9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vAlign w:val="center"/>
            <w:hideMark/>
          </w:tcPr>
          <w:p w:rsidR="005B29F9" w:rsidRDefault="005B29F9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vAlign w:val="center"/>
            <w:hideMark/>
          </w:tcPr>
          <w:p w:rsidR="005B29F9" w:rsidRDefault="005B29F9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vAlign w:val="center"/>
            <w:hideMark/>
          </w:tcPr>
          <w:p w:rsidR="005B29F9" w:rsidRDefault="005B29F9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vAlign w:val="center"/>
            <w:hideMark/>
          </w:tcPr>
          <w:p w:rsidR="005B29F9" w:rsidRDefault="005B29F9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vAlign w:val="center"/>
            <w:hideMark/>
          </w:tcPr>
          <w:p w:rsidR="005B29F9" w:rsidRDefault="005B29F9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vAlign w:val="center"/>
            <w:hideMark/>
          </w:tcPr>
          <w:p w:rsidR="005B29F9" w:rsidRDefault="005B29F9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9F9" w:rsidTr="005B29F9"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(4)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(5)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(6)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(7)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(8)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(9)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(10)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(11)</w:t>
            </w:r>
          </w:p>
        </w:tc>
      </w:tr>
      <w:tr w:rsidR="005B29F9" w:rsidTr="005B29F9"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Международный конкурс по математике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Олимпис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2017 - осенняя сессия"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конкурс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07.12.2017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Международный интернет-проект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Олимпис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- 2017"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международный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Новикова Полина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диплом III степени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tgtFrame="_blank" w:history="1">
              <w:r>
                <w:rPr>
                  <w:rStyle w:val="a9"/>
                  <w:rFonts w:ascii="Arial" w:hAnsi="Arial" w:cs="Arial"/>
                  <w:color w:val="3084BB"/>
                  <w:sz w:val="20"/>
                  <w:szCs w:val="20"/>
                </w:rPr>
                <w:t>http://www.olimpis.ru</w:t>
              </w:r>
            </w:hyperlink>
          </w:p>
        </w:tc>
      </w:tr>
      <w:tr w:rsidR="005B29F9" w:rsidTr="005B29F9"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.Всероссийская олимпиада школьников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конкурс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ГАОУ ДПО центр педагогического мастерства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Бесфамильная Мария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tgtFrame="_blank" w:history="1">
              <w:r>
                <w:rPr>
                  <w:rStyle w:val="a9"/>
                  <w:rFonts w:ascii="Arial" w:hAnsi="Arial" w:cs="Arial"/>
                  <w:color w:val="3084BB"/>
                  <w:sz w:val="20"/>
                  <w:szCs w:val="20"/>
                </w:rPr>
                <w:t>http://vos.olimpiada.ru/</w:t>
              </w:r>
            </w:hyperlink>
          </w:p>
        </w:tc>
      </w:tr>
      <w:tr w:rsidR="005B29F9" w:rsidTr="005B29F9"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sz w:val="20"/>
                <w:szCs w:val="20"/>
              </w:rPr>
            </w:pPr>
          </w:p>
        </w:tc>
      </w:tr>
    </w:tbl>
    <w:p w:rsidR="005B29F9" w:rsidRDefault="005B29F9" w:rsidP="005B29F9">
      <w:pPr>
        <w:pStyle w:val="a3"/>
        <w:spacing w:before="75" w:beforeAutospacing="0" w:after="150" w:afterAutospacing="0"/>
        <w:ind w:left="15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 w:type="page"/>
      </w:r>
    </w:p>
    <w:p w:rsidR="005B29F9" w:rsidRDefault="005B29F9" w:rsidP="005B29F9">
      <w:pPr>
        <w:pStyle w:val="a3"/>
        <w:spacing w:before="75" w:beforeAutospacing="0" w:after="150" w:afterAutospacing="0"/>
        <w:ind w:left="150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sz w:val="21"/>
          <w:szCs w:val="21"/>
        </w:rPr>
        <w:lastRenderedPageBreak/>
        <w:t>Результаты участия педагогического работника в профессиональных конкурсах</w:t>
      </w:r>
    </w:p>
    <w:tbl>
      <w:tblPr>
        <w:tblW w:w="0" w:type="auto"/>
        <w:tblInd w:w="150" w:type="dxa"/>
        <w:tblBorders>
          <w:left w:val="single" w:sz="24" w:space="0" w:color="5CC8BD"/>
          <w:bottom w:val="single" w:sz="24" w:space="0" w:color="5CC8BD"/>
          <w:right w:val="single" w:sz="24" w:space="0" w:color="5CC8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238"/>
        <w:gridCol w:w="1998"/>
        <w:gridCol w:w="1913"/>
        <w:gridCol w:w="1635"/>
        <w:gridCol w:w="1477"/>
        <w:gridCol w:w="873"/>
        <w:gridCol w:w="1622"/>
        <w:gridCol w:w="4639"/>
      </w:tblGrid>
      <w:tr w:rsidR="005B29F9" w:rsidTr="005B29F9">
        <w:trPr>
          <w:trHeight w:val="414"/>
        </w:trPr>
        <w:tc>
          <w:tcPr>
            <w:tcW w:w="0" w:type="auto"/>
            <w:vMerge w:val="restart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проведения</w:t>
            </w:r>
          </w:p>
        </w:tc>
        <w:tc>
          <w:tcPr>
            <w:tcW w:w="0" w:type="auto"/>
            <w:vMerge w:val="restart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 конкурсного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0" w:type="auto"/>
            <w:vMerge w:val="restart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Статус конкурсного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конкурсного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 участия</w:t>
            </w:r>
          </w:p>
        </w:tc>
        <w:tc>
          <w:tcPr>
            <w:tcW w:w="0" w:type="auto"/>
            <w:vMerge w:val="restart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vMerge w:val="restart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Электронный адрес конкурсного мероприятия</w:t>
            </w:r>
          </w:p>
        </w:tc>
      </w:tr>
      <w:tr w:rsidR="005B29F9" w:rsidTr="005B29F9">
        <w:trPr>
          <w:trHeight w:val="564"/>
        </w:trPr>
        <w:tc>
          <w:tcPr>
            <w:tcW w:w="0" w:type="auto"/>
            <w:vMerge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vAlign w:val="center"/>
            <w:hideMark/>
          </w:tcPr>
          <w:p w:rsidR="005B29F9" w:rsidRDefault="005B29F9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vAlign w:val="center"/>
            <w:hideMark/>
          </w:tcPr>
          <w:p w:rsidR="005B29F9" w:rsidRDefault="005B29F9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vAlign w:val="center"/>
            <w:hideMark/>
          </w:tcPr>
          <w:p w:rsidR="005B29F9" w:rsidRDefault="005B29F9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vAlign w:val="center"/>
            <w:hideMark/>
          </w:tcPr>
          <w:p w:rsidR="005B29F9" w:rsidRDefault="005B29F9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vAlign w:val="center"/>
            <w:hideMark/>
          </w:tcPr>
          <w:p w:rsidR="005B29F9" w:rsidRDefault="005B29F9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vAlign w:val="center"/>
            <w:hideMark/>
          </w:tcPr>
          <w:p w:rsidR="005B29F9" w:rsidRDefault="005B29F9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vAlign w:val="center"/>
            <w:hideMark/>
          </w:tcPr>
          <w:p w:rsidR="005B29F9" w:rsidRDefault="005B29F9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vAlign w:val="center"/>
            <w:hideMark/>
          </w:tcPr>
          <w:p w:rsidR="005B29F9" w:rsidRDefault="005B29F9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vAlign w:val="center"/>
            <w:hideMark/>
          </w:tcPr>
          <w:p w:rsidR="005B29F9" w:rsidRDefault="005B29F9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9F9" w:rsidTr="005B29F9"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(4)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(5)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(6)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(7)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(8)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(9)</w:t>
            </w:r>
          </w:p>
        </w:tc>
      </w:tr>
      <w:tr w:rsidR="005B29F9" w:rsidTr="005B29F9"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16.05.2017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Диагностическое тестирование в формате ЕГЭ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ГАОУ ДПО г. Москвы Московский центр качества образования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диагностика в формате ЕГЭ (математика)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городской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очно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сертификат о прохождении диагностики</w:t>
            </w:r>
          </w:p>
        </w:tc>
        <w:tc>
          <w:tcPr>
            <w:tcW w:w="0" w:type="auto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B29F9" w:rsidRDefault="005B29F9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tgtFrame="_blank" w:history="1">
              <w:r>
                <w:rPr>
                  <w:rStyle w:val="a9"/>
                  <w:rFonts w:ascii="Arial" w:hAnsi="Arial" w:cs="Arial"/>
                  <w:color w:val="3084BB"/>
                  <w:sz w:val="20"/>
                  <w:szCs w:val="20"/>
                </w:rPr>
                <w:t>https://mcko.ru/pages/monitoring_and_diagnostics</w:t>
              </w:r>
            </w:hyperlink>
          </w:p>
        </w:tc>
      </w:tr>
    </w:tbl>
    <w:p w:rsidR="009B7A20" w:rsidRDefault="009B7A20" w:rsidP="005B29F9">
      <w:pPr>
        <w:pStyle w:val="a4"/>
        <w:spacing w:line="240" w:lineRule="auto"/>
        <w:ind w:left="0" w:right="-18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9B7A20" w:rsidSect="005B29F9">
      <w:headerReference w:type="default" r:id="rId11"/>
      <w:pgSz w:w="16838" w:h="11906" w:orient="landscape"/>
      <w:pgMar w:top="567" w:right="284" w:bottom="567" w:left="567" w:header="709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15" w:rsidRDefault="00217515">
      <w:pPr>
        <w:spacing w:after="0" w:line="240" w:lineRule="auto"/>
      </w:pPr>
      <w:r>
        <w:separator/>
      </w:r>
    </w:p>
  </w:endnote>
  <w:endnote w:type="continuationSeparator" w:id="0">
    <w:p w:rsidR="00217515" w:rsidRDefault="0021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15" w:rsidRDefault="00217515">
      <w:pPr>
        <w:spacing w:after="0" w:line="240" w:lineRule="auto"/>
      </w:pPr>
      <w:r>
        <w:separator/>
      </w:r>
    </w:p>
  </w:footnote>
  <w:footnote w:type="continuationSeparator" w:id="0">
    <w:p w:rsidR="00217515" w:rsidRDefault="0021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A20" w:rsidRDefault="009B7A20">
    <w:pPr>
      <w:pStyle w:val="a6"/>
      <w:jc w:val="right"/>
    </w:pPr>
    <w:r>
      <w:fldChar w:fldCharType="begin"/>
    </w:r>
    <w:r>
      <w:instrText xml:space="preserve"> PAGE \* Arabic </w:instrText>
    </w:r>
    <w:r>
      <w:fldChar w:fldCharType="separate"/>
    </w:r>
    <w:r w:rsidR="005B29F9">
      <w:rPr>
        <w:noProof/>
      </w:rPr>
      <w:t>4</w:t>
    </w:r>
    <w:r>
      <w:fldChar w:fldCharType="end"/>
    </w:r>
  </w:p>
  <w:p w:rsidR="009B7A20" w:rsidRDefault="009B7A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929DB"/>
    <w:multiLevelType w:val="multilevel"/>
    <w:tmpl w:val="527929DB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gutterAtTop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7C"/>
    <w:rsid w:val="00034C28"/>
    <w:rsid w:val="000E2BC7"/>
    <w:rsid w:val="00217515"/>
    <w:rsid w:val="0025078A"/>
    <w:rsid w:val="002C5CE8"/>
    <w:rsid w:val="002C7F7C"/>
    <w:rsid w:val="00373AD3"/>
    <w:rsid w:val="00424220"/>
    <w:rsid w:val="00477154"/>
    <w:rsid w:val="00522E38"/>
    <w:rsid w:val="005B29F9"/>
    <w:rsid w:val="00721C12"/>
    <w:rsid w:val="00727FA7"/>
    <w:rsid w:val="007E23E7"/>
    <w:rsid w:val="00836127"/>
    <w:rsid w:val="008E5645"/>
    <w:rsid w:val="009B7A20"/>
    <w:rsid w:val="00B64B77"/>
    <w:rsid w:val="00BE17F3"/>
    <w:rsid w:val="00C01F7C"/>
    <w:rsid w:val="00CD2AD8"/>
    <w:rsid w:val="00D6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89860E"/>
  <w15:chartTrackingRefBased/>
  <w15:docId w15:val="{3B362C14-1437-47C3-A323-19C40B23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sz w:val="48"/>
      <w:szCs w:val="48"/>
      <w:lang w:val="x-none" w:eastAsia="x-none"/>
    </w:rPr>
  </w:style>
  <w:style w:type="paragraph" w:styleId="2">
    <w:name w:val="heading 2"/>
    <w:basedOn w:val="a"/>
    <w:next w:val="a"/>
    <w:qFormat/>
    <w:pPr>
      <w:keepNext/>
      <w:keepLines/>
      <w:spacing w:before="200" w:after="0"/>
      <w:outlineLvl w:val="1"/>
    </w:pPr>
    <w:rPr>
      <w:rFonts w:ascii="Cambria" w:eastAsia="Times New Roman" w:hAnsi="Cambria" w:cs="Cambria"/>
      <w:b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No Spacing"/>
    <w:qFormat/>
    <w:rPr>
      <w:rFonts w:ascii="Calibri" w:hAnsi="Calibri" w:cs="Calibri"/>
      <w:color w:val="000000"/>
      <w:sz w:val="22"/>
      <w:szCs w:val="22"/>
      <w:lang w:eastAsia="ru-RU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"/>
    <w:basedOn w:val="a0"/>
    <w:rPr>
      <w:sz w:val="22"/>
      <w:szCs w:val="22"/>
      <w:lang w:eastAsia="en-US"/>
    </w:rPr>
  </w:style>
  <w:style w:type="character" w:styleId="a9">
    <w:name w:val="Hyperlink"/>
    <w:basedOn w:val="a0"/>
    <w:rPr>
      <w:color w:val="000000"/>
      <w:u w:val="single"/>
    </w:rPr>
  </w:style>
  <w:style w:type="character" w:customStyle="1" w:styleId="aa">
    <w:name w:val="Без интервала Знак"/>
    <w:basedOn w:val="a0"/>
    <w:rPr>
      <w:rFonts w:eastAsia="Times New Roman"/>
      <w:sz w:val="22"/>
      <w:szCs w:val="22"/>
      <w:lang w:eastAsia="ru-RU" w:bidi="ar-SA"/>
    </w:rPr>
  </w:style>
  <w:style w:type="character" w:customStyle="1" w:styleId="10">
    <w:name w:val="Заголовок 1 Знак"/>
    <w:link w:val="1"/>
    <w:uiPriority w:val="9"/>
    <w:rsid w:val="00836127"/>
    <w:rPr>
      <w:rFonts w:ascii="Calibri" w:hAnsi="Calibri" w:cs="Calibri"/>
      <w:b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mpis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cko.ru/pages/monitoring_and_diagnost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s.olimpia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88932-8629-4245-8E3E-1F78C1EE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Учитель</dc:creator>
  <cp:keywords/>
  <cp:lastModifiedBy>Шорникова Анастасия Валерьевна</cp:lastModifiedBy>
  <cp:revision>3</cp:revision>
  <cp:lastPrinted>2013-10-16T14:06:00Z</cp:lastPrinted>
  <dcterms:created xsi:type="dcterms:W3CDTF">2017-10-12T12:32:00Z</dcterms:created>
  <dcterms:modified xsi:type="dcterms:W3CDTF">2018-08-30T08:22:00Z</dcterms:modified>
</cp:coreProperties>
</file>